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07" w:rsidRDefault="00553607" w:rsidP="00553607">
      <w:pPr>
        <w:pStyle w:val="Header"/>
        <w:jc w:val="center"/>
        <w:rPr>
          <w:rFonts w:ascii="Brush Script MT" w:hAnsi="Brush Script MT"/>
          <w:sz w:val="48"/>
        </w:rPr>
      </w:pPr>
      <w:r>
        <w:rPr>
          <w:rFonts w:ascii="Brush Script MT" w:hAnsi="Brush Script MT"/>
          <w:sz w:val="48"/>
        </w:rPr>
        <w:t>Cayuga-Onondaga Area School Employees’</w:t>
      </w:r>
    </w:p>
    <w:p w:rsidR="00553607" w:rsidRDefault="00553607" w:rsidP="00553607">
      <w:pPr>
        <w:pStyle w:val="Header"/>
        <w:jc w:val="center"/>
        <w:rPr>
          <w:sz w:val="28"/>
        </w:rPr>
      </w:pPr>
      <w:r>
        <w:rPr>
          <w:sz w:val="28"/>
        </w:rPr>
        <w:t>HEALTHCARE PLAN</w:t>
      </w:r>
    </w:p>
    <w:p w:rsidR="00553607" w:rsidRDefault="00553607" w:rsidP="00553607">
      <w:pPr>
        <w:pStyle w:val="Header"/>
        <w:jc w:val="center"/>
        <w:rPr>
          <w:b/>
          <w:bCs/>
          <w:sz w:val="20"/>
        </w:rPr>
      </w:pPr>
      <w:r>
        <w:rPr>
          <w:b/>
          <w:bCs/>
          <w:sz w:val="20"/>
        </w:rPr>
        <w:t>1879 West Genesee Street Road</w:t>
      </w:r>
    </w:p>
    <w:p w:rsidR="00553607" w:rsidRDefault="00553607" w:rsidP="00553607">
      <w:pPr>
        <w:pStyle w:val="Header"/>
        <w:jc w:val="center"/>
        <w:rPr>
          <w:b/>
          <w:bCs/>
          <w:sz w:val="20"/>
        </w:rPr>
      </w:pPr>
      <w:r>
        <w:rPr>
          <w:b/>
          <w:bCs/>
          <w:sz w:val="20"/>
        </w:rPr>
        <w:t>Auburn, New York 13021-9430</w:t>
      </w:r>
    </w:p>
    <w:p w:rsidR="00553607" w:rsidRDefault="00553607" w:rsidP="00553607">
      <w:pPr>
        <w:pStyle w:val="Header"/>
        <w:pBdr>
          <w:bottom w:val="single" w:sz="12" w:space="1" w:color="auto"/>
        </w:pBdr>
        <w:jc w:val="center"/>
        <w:rPr>
          <w:b/>
          <w:bCs/>
          <w:sz w:val="20"/>
        </w:rPr>
      </w:pPr>
      <w:r>
        <w:rPr>
          <w:b/>
          <w:bCs/>
          <w:sz w:val="20"/>
        </w:rPr>
        <w:t>(315) 253-0361</w:t>
      </w:r>
    </w:p>
    <w:p w:rsidR="005D7F25" w:rsidRPr="001A29EF" w:rsidRDefault="005D7F25" w:rsidP="005D7F25">
      <w:pPr>
        <w:rPr>
          <w:rFonts w:ascii="Arial" w:hAnsi="Arial" w:cs="Arial"/>
        </w:rPr>
      </w:pPr>
    </w:p>
    <w:p w:rsidR="00116C02" w:rsidRPr="00116C02" w:rsidRDefault="006A2EEF" w:rsidP="00116C02">
      <w:pPr>
        <w:jc w:val="center"/>
        <w:rPr>
          <w:rFonts w:ascii="Constantia" w:hAnsi="Constantia" w:cs="Arial"/>
          <w:sz w:val="24"/>
          <w:szCs w:val="24"/>
        </w:rPr>
      </w:pPr>
      <w:r w:rsidRPr="00116C02">
        <w:rPr>
          <w:rFonts w:ascii="Constantia" w:hAnsi="Constantia" w:cs="Arial"/>
          <w:sz w:val="24"/>
          <w:szCs w:val="24"/>
        </w:rPr>
        <w:t>In an effort to promote the well-being of all Members and Staff, t</w:t>
      </w:r>
      <w:r w:rsidR="005D7F25" w:rsidRPr="00116C02">
        <w:rPr>
          <w:rFonts w:ascii="Constantia" w:hAnsi="Constantia" w:cs="Arial"/>
          <w:sz w:val="24"/>
          <w:szCs w:val="24"/>
        </w:rPr>
        <w:t xml:space="preserve">he COASEHP </w:t>
      </w:r>
      <w:r w:rsidRPr="00116C02">
        <w:rPr>
          <w:rFonts w:ascii="Constantia" w:hAnsi="Constantia" w:cs="Arial"/>
          <w:sz w:val="24"/>
          <w:szCs w:val="24"/>
        </w:rPr>
        <w:t>is</w:t>
      </w:r>
      <w:r w:rsidR="00C1370E">
        <w:rPr>
          <w:rFonts w:ascii="Constantia" w:hAnsi="Constantia" w:cs="Arial"/>
          <w:sz w:val="24"/>
          <w:szCs w:val="24"/>
        </w:rPr>
        <w:t xml:space="preserve"> distributing </w:t>
      </w:r>
      <w:r w:rsidR="005D7F25" w:rsidRPr="00116C02">
        <w:rPr>
          <w:rFonts w:ascii="Constantia" w:hAnsi="Constantia" w:cs="Arial"/>
          <w:sz w:val="24"/>
          <w:szCs w:val="24"/>
        </w:rPr>
        <w:t xml:space="preserve">Wellness Reminders and Tips </w:t>
      </w:r>
      <w:r w:rsidRPr="00116C02">
        <w:rPr>
          <w:rFonts w:ascii="Constantia" w:hAnsi="Constantia" w:cs="Arial"/>
          <w:sz w:val="24"/>
          <w:szCs w:val="24"/>
        </w:rPr>
        <w:t>from Excellus BCBS</w:t>
      </w:r>
      <w:r w:rsidR="00F4237B">
        <w:rPr>
          <w:rFonts w:ascii="Constantia" w:hAnsi="Constantia" w:cs="Arial"/>
          <w:sz w:val="24"/>
          <w:szCs w:val="24"/>
        </w:rPr>
        <w:t xml:space="preserve"> </w:t>
      </w:r>
      <w:r w:rsidR="009A66C5">
        <w:rPr>
          <w:rFonts w:ascii="Constantia" w:hAnsi="Constantia" w:cs="Arial"/>
          <w:sz w:val="24"/>
          <w:szCs w:val="24"/>
        </w:rPr>
        <w:t>and ENV Insurance Agency.</w:t>
      </w:r>
      <w:r w:rsidR="00D538CB">
        <w:rPr>
          <w:rFonts w:ascii="Constantia" w:hAnsi="Constantia" w:cs="Arial"/>
          <w:sz w:val="24"/>
          <w:szCs w:val="24"/>
        </w:rPr>
        <w:t xml:space="preserve"> </w:t>
      </w:r>
    </w:p>
    <w:p w:rsidR="00BC7A93" w:rsidRDefault="005D7F25" w:rsidP="00BC7A93">
      <w:pPr>
        <w:jc w:val="center"/>
        <w:rPr>
          <w:rFonts w:ascii="Constantia" w:hAnsi="Constantia" w:cs="Arial"/>
          <w:sz w:val="24"/>
          <w:szCs w:val="24"/>
        </w:rPr>
      </w:pPr>
      <w:r w:rsidRPr="00116C02">
        <w:rPr>
          <w:rFonts w:ascii="Constantia" w:hAnsi="Constantia" w:cs="Arial"/>
          <w:sz w:val="24"/>
          <w:szCs w:val="24"/>
        </w:rPr>
        <w:t>We hope you find the information useful.</w:t>
      </w:r>
    </w:p>
    <w:p w:rsidR="009776D9" w:rsidRPr="009776D9" w:rsidRDefault="00DC53DA" w:rsidP="0055506C">
      <w:pPr>
        <w:rPr>
          <w:b/>
          <w:bCs/>
          <w:sz w:val="16"/>
          <w:szCs w:val="16"/>
        </w:rPr>
      </w:pPr>
      <w:r w:rsidRPr="006156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6050280" cy="466725"/>
                <wp:effectExtent l="0" t="0" r="2667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466725"/>
                        </a:xfrm>
                        <a:prstGeom prst="bevel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6C0" w:rsidRPr="004146D2" w:rsidRDefault="00D538CB" w:rsidP="001E23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outline/>
                                <w:color w:val="2F5496" w:themeColor="accent5" w:themeShade="BF"/>
                                <w:sz w:val="36"/>
                                <w:szCs w:val="36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6D2"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outline/>
                                <w:color w:val="2F5496" w:themeColor="accent5" w:themeShade="BF"/>
                                <w:sz w:val="36"/>
                                <w:szCs w:val="36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~ ~ New Year, New Benefits and Changes ~ 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xt Box 2" o:spid="_x0000_s1026" type="#_x0000_t84" style="position:absolute;margin-left:0;margin-top:17.9pt;width:476.4pt;height:36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" fillcolor="#cff" strokecolor="#00b050" strokeweight="1pt">
                <v:textbox>
                  <w:txbxContent>
                    <w:p w:rsidR="006156C0" w:rsidRPr="004146D2" w:rsidRDefault="00D538CB" w:rsidP="001E23C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mallCaps/>
                          <w:outline/>
                          <w:color w:val="2F5496" w:themeColor="accent5" w:themeShade="BF"/>
                          <w:sz w:val="36"/>
                          <w:szCs w:val="36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6D2">
                        <w:rPr>
                          <w:rFonts w:ascii="Arial" w:hAnsi="Arial" w:cs="Arial"/>
                          <w:b/>
                          <w:i/>
                          <w:smallCaps/>
                          <w:outline/>
                          <w:color w:val="2F5496" w:themeColor="accent5" w:themeShade="BF"/>
                          <w:sz w:val="36"/>
                          <w:szCs w:val="36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~ ~ New Year, New Benefits and Changes ~ ~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06AB" w:rsidRDefault="004B06AB" w:rsidP="004B06AB">
      <w:pPr>
        <w:jc w:val="both"/>
        <w:rPr>
          <w:rFonts w:ascii="Cambria" w:hAnsi="Cambria" w:cs="Arial"/>
          <w:lang w:val="en"/>
        </w:rPr>
      </w:pPr>
    </w:p>
    <w:p w:rsidR="002D74C6" w:rsidRDefault="004B06AB" w:rsidP="002D74C6">
      <w:pPr>
        <w:jc w:val="both"/>
        <w:rPr>
          <w:rFonts w:ascii="Cambria" w:hAnsi="Cambria"/>
        </w:rPr>
      </w:pPr>
      <w:r w:rsidRPr="0085247D">
        <w:rPr>
          <w:rFonts w:ascii="Cambria" w:hAnsi="Cambria" w:cs="Arial"/>
          <w:lang w:val="en"/>
        </w:rPr>
        <w:t xml:space="preserve">COASEHP Members </w:t>
      </w:r>
      <w:r w:rsidR="002B6E8B">
        <w:rPr>
          <w:rFonts w:ascii="Cambria" w:hAnsi="Cambria" w:cs="Arial"/>
          <w:lang w:val="en"/>
        </w:rPr>
        <w:t>can</w:t>
      </w:r>
      <w:r w:rsidR="0085247D" w:rsidRPr="0085247D">
        <w:rPr>
          <w:rFonts w:ascii="Cambria" w:hAnsi="Cambria" w:cs="Arial"/>
          <w:lang w:val="en"/>
        </w:rPr>
        <w:t xml:space="preserve"> </w:t>
      </w:r>
      <w:r w:rsidRPr="0085247D">
        <w:rPr>
          <w:rFonts w:ascii="Cambria" w:hAnsi="Cambria" w:cs="Arial"/>
          <w:b/>
          <w:lang w:val="en"/>
        </w:rPr>
        <w:t>visit the Cayuga-Onondaga BOCES Website</w:t>
      </w:r>
      <w:r w:rsidRPr="0085247D">
        <w:rPr>
          <w:rFonts w:ascii="Cambria" w:hAnsi="Cambria" w:cs="Arial"/>
          <w:lang w:val="en"/>
        </w:rPr>
        <w:t xml:space="preserve"> anytime for </w:t>
      </w:r>
      <w:r w:rsidR="0085247D">
        <w:rPr>
          <w:rFonts w:ascii="Cambria" w:hAnsi="Cambria" w:cs="Arial"/>
          <w:lang w:val="en"/>
        </w:rPr>
        <w:t>Plan</w:t>
      </w:r>
      <w:r w:rsidRPr="0085247D">
        <w:rPr>
          <w:rFonts w:ascii="Cambria" w:hAnsi="Cambria" w:cs="Arial"/>
          <w:lang w:val="en"/>
        </w:rPr>
        <w:t xml:space="preserve"> </w:t>
      </w:r>
      <w:r>
        <w:rPr>
          <w:rFonts w:ascii="Cambria" w:hAnsi="Cambria" w:cs="Arial"/>
          <w:lang w:val="en"/>
        </w:rPr>
        <w:t>Forms</w:t>
      </w:r>
      <w:r w:rsidR="0085247D">
        <w:rPr>
          <w:rFonts w:ascii="Cambria" w:hAnsi="Cambria" w:cs="Arial"/>
          <w:lang w:val="en"/>
        </w:rPr>
        <w:t xml:space="preserve">, </w:t>
      </w:r>
      <w:r w:rsidR="00DC53DA">
        <w:rPr>
          <w:rFonts w:ascii="Cambria" w:hAnsi="Cambria" w:cs="Arial"/>
          <w:lang w:val="en"/>
        </w:rPr>
        <w:t xml:space="preserve">Important Information, </w:t>
      </w:r>
      <w:r w:rsidR="002B6E8B">
        <w:rPr>
          <w:rFonts w:ascii="Cambria" w:hAnsi="Cambria" w:cs="Arial"/>
          <w:lang w:val="en"/>
        </w:rPr>
        <w:t>website links, Plan Summary of Benefits, the Privacy Policy and more.</w:t>
      </w:r>
      <w:r w:rsidR="00D538CB">
        <w:rPr>
          <w:rFonts w:ascii="Cambria" w:hAnsi="Cambria" w:cs="Arial"/>
          <w:lang w:val="en"/>
        </w:rPr>
        <w:t xml:space="preserve">   The COASEHP information can be found on the website:  Professional Services, Cayuga-Onondaga Area School Employees’ Healthcare Plan – then visit the various information by selecting Medical &amp; Prescriptions (for Excellus and Express Scripts), First Stop Health Telemedicine (for the cost-free Telemedicine service), etc.</w:t>
      </w:r>
      <w:r w:rsidR="002D74C6">
        <w:rPr>
          <w:rFonts w:ascii="Cambria" w:hAnsi="Cambria" w:cs="Arial"/>
          <w:lang w:val="en"/>
        </w:rPr>
        <w:t xml:space="preserve">  </w:t>
      </w:r>
      <w:r w:rsidR="002D74C6">
        <w:rPr>
          <w:rFonts w:ascii="Cambria" w:hAnsi="Cambria"/>
        </w:rPr>
        <w:t>Visit the “Frequently Asked Questions” on the BOCES website in the Plan Changes section for the 1/1/2024 Changes.</w:t>
      </w:r>
    </w:p>
    <w:p w:rsidR="00D538CB" w:rsidRDefault="00D538CB" w:rsidP="004B06AB">
      <w:pPr>
        <w:jc w:val="both"/>
        <w:rPr>
          <w:rFonts w:ascii="Cambria" w:hAnsi="Cambria" w:cs="Arial"/>
          <w:lang w:val="en"/>
        </w:rPr>
      </w:pPr>
    </w:p>
    <w:p w:rsidR="0085247D" w:rsidRPr="004146D2" w:rsidRDefault="006E7DF3" w:rsidP="003309B5">
      <w:pPr>
        <w:jc w:val="center"/>
        <w:rPr>
          <w:rFonts w:ascii="Cambria" w:hAnsi="Cambria" w:cs="Arial"/>
          <w:b/>
          <w:sz w:val="24"/>
          <w:szCs w:val="24"/>
          <w:lang w:val="en"/>
        </w:rPr>
      </w:pPr>
      <w:r w:rsidRPr="004146D2">
        <w:rPr>
          <w:rFonts w:ascii="Cambria" w:hAnsi="Cambria" w:cs="Arial"/>
          <w:b/>
          <w:sz w:val="24"/>
          <w:szCs w:val="24"/>
          <w:lang w:val="en"/>
        </w:rPr>
        <w:t xml:space="preserve">Below are highlights of the </w:t>
      </w:r>
      <w:r w:rsidR="007939F7" w:rsidRPr="004146D2">
        <w:rPr>
          <w:rFonts w:ascii="Cambria" w:hAnsi="Cambria" w:cs="Arial"/>
          <w:b/>
          <w:sz w:val="24"/>
          <w:szCs w:val="24"/>
          <w:lang w:val="en"/>
        </w:rPr>
        <w:t xml:space="preserve">1/1/2024 </w:t>
      </w:r>
      <w:r w:rsidRPr="004146D2">
        <w:rPr>
          <w:rFonts w:ascii="Cambria" w:hAnsi="Cambria" w:cs="Arial"/>
          <w:b/>
          <w:sz w:val="24"/>
          <w:szCs w:val="24"/>
          <w:lang w:val="en"/>
        </w:rPr>
        <w:t>Changes:</w:t>
      </w:r>
    </w:p>
    <w:p w:rsidR="006B5885" w:rsidRPr="0084739C" w:rsidRDefault="006B5885" w:rsidP="0084739C">
      <w:pPr>
        <w:jc w:val="both"/>
        <w:rPr>
          <w:rFonts w:ascii="Cambria" w:hAnsi="Cambria"/>
        </w:rPr>
      </w:pPr>
      <w:r w:rsidRPr="0084739C">
        <w:rPr>
          <w:rFonts w:ascii="Cambria" w:hAnsi="Cambria"/>
          <w:b/>
        </w:rPr>
        <w:t>Traditional Plan</w:t>
      </w:r>
      <w:r w:rsidRPr="0084739C">
        <w:rPr>
          <w:rFonts w:ascii="Cambria" w:hAnsi="Cambria"/>
        </w:rPr>
        <w:t xml:space="preserve"> – The addition of coverage in full for: Adult Immunizations, Routine Colonoscopy, and Annual Physicals.</w:t>
      </w:r>
    </w:p>
    <w:p w:rsidR="006B5885" w:rsidRPr="0084739C" w:rsidRDefault="006B5885" w:rsidP="0084739C">
      <w:pPr>
        <w:jc w:val="both"/>
        <w:rPr>
          <w:rFonts w:ascii="Cambria" w:hAnsi="Cambria"/>
        </w:rPr>
      </w:pPr>
      <w:r w:rsidRPr="0084739C">
        <w:rPr>
          <w:rFonts w:ascii="Cambria" w:hAnsi="Cambria"/>
          <w:b/>
        </w:rPr>
        <w:t>Modified Traditional Plan</w:t>
      </w:r>
      <w:r w:rsidRPr="0084739C">
        <w:rPr>
          <w:rFonts w:ascii="Cambria" w:hAnsi="Cambria"/>
        </w:rPr>
        <w:t xml:space="preserve"> – Coverage in full for several preventative services that currently have a copay such as Annual Physicals and Routine Colonoscopy</w:t>
      </w:r>
      <w:r w:rsidR="007939F7">
        <w:rPr>
          <w:rFonts w:ascii="Cambria" w:hAnsi="Cambria"/>
        </w:rPr>
        <w:t xml:space="preserve">, and added </w:t>
      </w:r>
      <w:r w:rsidRPr="0084739C">
        <w:rPr>
          <w:rFonts w:ascii="Cambria" w:hAnsi="Cambria"/>
        </w:rPr>
        <w:t>coverage in full for Adult Immunizations.</w:t>
      </w:r>
    </w:p>
    <w:p w:rsidR="006B5885" w:rsidRPr="0084739C" w:rsidRDefault="006B5885" w:rsidP="006B5885">
      <w:pPr>
        <w:jc w:val="both"/>
        <w:rPr>
          <w:rFonts w:ascii="Cambria" w:hAnsi="Cambria"/>
        </w:rPr>
      </w:pPr>
    </w:p>
    <w:tbl>
      <w:tblPr>
        <w:tblW w:w="9962" w:type="dxa"/>
        <w:tblInd w:w="113" w:type="dxa"/>
        <w:tblLook w:val="04A0" w:firstRow="1" w:lastRow="0" w:firstColumn="1" w:lastColumn="0" w:noHBand="0" w:noVBand="1"/>
      </w:tblPr>
      <w:tblGrid>
        <w:gridCol w:w="2942"/>
        <w:gridCol w:w="1440"/>
        <w:gridCol w:w="1080"/>
        <w:gridCol w:w="2880"/>
        <w:gridCol w:w="1620"/>
      </w:tblGrid>
      <w:tr w:rsidR="007D63FA" w:rsidRPr="0084739C" w:rsidTr="0084739C">
        <w:trPr>
          <w:trHeight w:val="36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b/>
                <w:color w:val="000000"/>
                <w:u w:val="single"/>
              </w:rPr>
            </w:pPr>
            <w:r w:rsidRPr="0084739C">
              <w:rPr>
                <w:rFonts w:ascii="Cambria" w:hAnsi="Cambria"/>
                <w:b/>
                <w:color w:val="000000"/>
                <w:u w:val="single"/>
              </w:rPr>
              <w:t>Traditional Plan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84739C">
              <w:rPr>
                <w:rFonts w:ascii="Cambria" w:hAnsi="Cambria"/>
                <w:b/>
                <w:bCs/>
                <w:color w:val="000000"/>
              </w:rPr>
              <w:t>1/1/2024: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b/>
                <w:color w:val="000000"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b/>
                <w:color w:val="000000"/>
                <w:u w:val="single"/>
              </w:rPr>
              <w:t>Modified Traditional Plan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84739C">
              <w:rPr>
                <w:rFonts w:ascii="Cambria" w:hAnsi="Cambria"/>
                <w:b/>
                <w:bCs/>
                <w:color w:val="000000"/>
              </w:rPr>
              <w:t>1/1/2024</w:t>
            </w:r>
          </w:p>
        </w:tc>
      </w:tr>
      <w:tr w:rsidR="007D63FA" w:rsidRPr="0084739C" w:rsidTr="0084739C">
        <w:trPr>
          <w:trHeight w:val="36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Individual Deductible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$200.00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Office, Labs, etc.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$20.00</w:t>
            </w:r>
          </w:p>
        </w:tc>
      </w:tr>
      <w:tr w:rsidR="007D63FA" w:rsidRPr="0084739C" w:rsidTr="0084739C">
        <w:trPr>
          <w:trHeight w:val="36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Family Deductible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$600.00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Surgery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$55.00</w:t>
            </w:r>
          </w:p>
        </w:tc>
      </w:tr>
      <w:tr w:rsidR="007D63FA" w:rsidRPr="0084739C" w:rsidTr="0084739C">
        <w:trPr>
          <w:trHeight w:val="36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Co-Insurance Out of Pocket, per Individual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$500.00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Emergency Room (waived if admitted)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$55.00</w:t>
            </w:r>
          </w:p>
        </w:tc>
      </w:tr>
      <w:tr w:rsidR="007D63FA" w:rsidRPr="0084739C" w:rsidTr="0084739C">
        <w:trPr>
          <w:trHeight w:val="36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Emergency Room (waived if admitted)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$75.00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Urgent Care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$40.00</w:t>
            </w:r>
          </w:p>
        </w:tc>
      </w:tr>
      <w:tr w:rsidR="007D63FA" w:rsidRPr="0084739C" w:rsidTr="0084739C">
        <w:trPr>
          <w:trHeight w:val="36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Urgent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  <w:r w:rsidRPr="0084739C">
              <w:rPr>
                <w:rFonts w:ascii="Cambria" w:hAnsi="Cambria"/>
                <w:color w:val="000000"/>
              </w:rPr>
              <w:t>$25.00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nil"/>
            </w:tcBorders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</w:tcPr>
          <w:p w:rsidR="007D63FA" w:rsidRPr="0084739C" w:rsidRDefault="007D63FA" w:rsidP="007D63FA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:rsidR="003309B5" w:rsidRDefault="003309B5" w:rsidP="006B5885">
      <w:pPr>
        <w:jc w:val="both"/>
        <w:rPr>
          <w:rFonts w:ascii="Cambria" w:hAnsi="Cambria"/>
        </w:rPr>
      </w:pPr>
    </w:p>
    <w:p w:rsidR="003309B5" w:rsidRPr="00322E09" w:rsidRDefault="00322E09" w:rsidP="004146D2">
      <w:pPr>
        <w:jc w:val="center"/>
        <w:rPr>
          <w:rFonts w:ascii="Cambria" w:hAnsi="Cambria"/>
          <w:b/>
          <w:color w:val="FF0066"/>
          <w:sz w:val="24"/>
          <w:szCs w:val="24"/>
        </w:rPr>
      </w:pPr>
      <w:r w:rsidRPr="00322E09">
        <w:rPr>
          <w:rFonts w:ascii="Cambria" w:hAnsi="Cambria"/>
          <w:b/>
          <w:color w:val="FF0066"/>
          <w:sz w:val="24"/>
          <w:szCs w:val="24"/>
          <w:highlight w:val="yellow"/>
        </w:rPr>
        <w:t>* * D</w:t>
      </w:r>
      <w:r w:rsidR="003309B5" w:rsidRPr="00322E09">
        <w:rPr>
          <w:rFonts w:ascii="Cambria" w:hAnsi="Cambria"/>
          <w:b/>
          <w:color w:val="FF0066"/>
          <w:sz w:val="24"/>
          <w:szCs w:val="24"/>
          <w:highlight w:val="yellow"/>
        </w:rPr>
        <w:t xml:space="preserve">eductibles start </w:t>
      </w:r>
      <w:r w:rsidRPr="00322E09">
        <w:rPr>
          <w:rFonts w:ascii="Cambria" w:hAnsi="Cambria"/>
          <w:b/>
          <w:color w:val="FF0066"/>
          <w:sz w:val="24"/>
          <w:szCs w:val="24"/>
          <w:highlight w:val="yellow"/>
        </w:rPr>
        <w:t xml:space="preserve">over annually </w:t>
      </w:r>
      <w:r w:rsidR="003309B5" w:rsidRPr="00322E09">
        <w:rPr>
          <w:rFonts w:ascii="Cambria" w:hAnsi="Cambria"/>
          <w:b/>
          <w:color w:val="FF0066"/>
          <w:sz w:val="24"/>
          <w:szCs w:val="24"/>
          <w:highlight w:val="yellow"/>
        </w:rPr>
        <w:t>on January 1</w:t>
      </w:r>
      <w:r w:rsidR="003309B5" w:rsidRPr="00322E09">
        <w:rPr>
          <w:rFonts w:ascii="Cambria" w:hAnsi="Cambria"/>
          <w:b/>
          <w:color w:val="FF0066"/>
          <w:sz w:val="24"/>
          <w:szCs w:val="24"/>
          <w:highlight w:val="yellow"/>
          <w:vertAlign w:val="superscript"/>
        </w:rPr>
        <w:t>st</w:t>
      </w:r>
      <w:r w:rsidRPr="00322E09">
        <w:rPr>
          <w:rFonts w:ascii="Cambria" w:hAnsi="Cambria"/>
          <w:b/>
          <w:color w:val="FF0066"/>
          <w:sz w:val="24"/>
          <w:szCs w:val="24"/>
          <w:highlight w:val="yellow"/>
        </w:rPr>
        <w:t xml:space="preserve"> * *</w:t>
      </w:r>
    </w:p>
    <w:p w:rsidR="00322E09" w:rsidRDefault="00322E09" w:rsidP="006B5885">
      <w:pPr>
        <w:jc w:val="both"/>
        <w:rPr>
          <w:rFonts w:ascii="Cambria" w:hAnsi="Cambria"/>
        </w:rPr>
      </w:pPr>
    </w:p>
    <w:p w:rsidR="002D74C6" w:rsidRDefault="002D74C6" w:rsidP="006B5885">
      <w:pPr>
        <w:jc w:val="both"/>
        <w:rPr>
          <w:rFonts w:ascii="Cambria" w:hAnsi="Cambria"/>
        </w:rPr>
      </w:pPr>
    </w:p>
    <w:p w:rsidR="00322E09" w:rsidRDefault="00322E09" w:rsidP="006B588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Excellus BCBS </w:t>
      </w:r>
      <w:r w:rsidRPr="00AA196A">
        <w:rPr>
          <w:rFonts w:ascii="Cambria" w:hAnsi="Cambria"/>
          <w:u w:val="single"/>
        </w:rPr>
        <w:t>mailed new ID Cards</w:t>
      </w:r>
      <w:r>
        <w:rPr>
          <w:rFonts w:ascii="Cambria" w:hAnsi="Cambria"/>
        </w:rPr>
        <w:t xml:space="preserve"> to all COASEHP Members in late December – if you haven’t received it, you can download </w:t>
      </w:r>
      <w:r w:rsidR="00AA196A">
        <w:rPr>
          <w:rFonts w:ascii="Cambria" w:hAnsi="Cambria"/>
        </w:rPr>
        <w:t>yours right</w:t>
      </w:r>
      <w:r>
        <w:rPr>
          <w:rFonts w:ascii="Cambria" w:hAnsi="Cambria"/>
        </w:rPr>
        <w:t xml:space="preserve"> from the Excellus BCBS App, or call Customer Service at 1-800-370-5421.   </w:t>
      </w:r>
    </w:p>
    <w:p w:rsidR="002D74C6" w:rsidRDefault="002D74C6" w:rsidP="006B5885">
      <w:pPr>
        <w:jc w:val="both"/>
        <w:rPr>
          <w:rFonts w:ascii="Cambria" w:hAnsi="Cambria"/>
        </w:rPr>
      </w:pPr>
    </w:p>
    <w:p w:rsidR="002D74C6" w:rsidRDefault="002D74C6" w:rsidP="006B5885">
      <w:pPr>
        <w:jc w:val="both"/>
        <w:rPr>
          <w:rFonts w:ascii="Cambria" w:hAnsi="Cambria"/>
        </w:rPr>
      </w:pPr>
    </w:p>
    <w:p w:rsidR="006B5885" w:rsidRDefault="005F1E69" w:rsidP="006B5885">
      <w:pPr>
        <w:jc w:val="both"/>
        <w:rPr>
          <w:rFonts w:ascii="Cambria" w:hAnsi="Cambria"/>
        </w:rPr>
      </w:pPr>
      <w:r>
        <w:rPr>
          <w:rFonts w:ascii="Cambria" w:hAnsi="Cambria"/>
        </w:rPr>
        <w:t>Th</w:t>
      </w:r>
      <w:r w:rsidR="006B5885" w:rsidRPr="0084739C">
        <w:rPr>
          <w:rFonts w:ascii="Cambria" w:hAnsi="Cambria"/>
        </w:rPr>
        <w:t xml:space="preserve">e </w:t>
      </w:r>
      <w:r w:rsidRPr="00AA196A">
        <w:rPr>
          <w:rFonts w:ascii="Cambria" w:hAnsi="Cambria"/>
          <w:b/>
          <w:sz w:val="24"/>
          <w:szCs w:val="24"/>
        </w:rPr>
        <w:t xml:space="preserve">Keenan </w:t>
      </w:r>
      <w:r w:rsidR="006B5885" w:rsidRPr="00AA196A">
        <w:rPr>
          <w:rFonts w:ascii="Cambria" w:hAnsi="Cambria"/>
          <w:b/>
          <w:sz w:val="24"/>
          <w:szCs w:val="24"/>
        </w:rPr>
        <w:t>Pharmacy Care Management Program</w:t>
      </w:r>
      <w:r w:rsidR="006B5885" w:rsidRPr="0084739C">
        <w:rPr>
          <w:rFonts w:ascii="Cambria" w:hAnsi="Cambria"/>
        </w:rPr>
        <w:t xml:space="preserve"> </w:t>
      </w:r>
      <w:r w:rsidR="002B6E8B">
        <w:rPr>
          <w:rFonts w:ascii="Cambria" w:hAnsi="Cambria"/>
        </w:rPr>
        <w:t xml:space="preserve">(“KPCM”) </w:t>
      </w:r>
      <w:r w:rsidR="003309B5">
        <w:rPr>
          <w:rFonts w:ascii="Cambria" w:hAnsi="Cambria"/>
        </w:rPr>
        <w:t xml:space="preserve">went into effect on </w:t>
      </w:r>
      <w:r w:rsidR="006B5885" w:rsidRPr="006E7DF3">
        <w:rPr>
          <w:rFonts w:ascii="Cambria" w:hAnsi="Cambria"/>
          <w:b/>
        </w:rPr>
        <w:t>1/1/2024</w:t>
      </w:r>
      <w:r w:rsidR="004146D2" w:rsidRPr="004146D2">
        <w:rPr>
          <w:rFonts w:ascii="Cambria" w:hAnsi="Cambria"/>
        </w:rPr>
        <w:t xml:space="preserve"> and is</w:t>
      </w:r>
      <w:r w:rsidR="006B5885" w:rsidRPr="004146D2">
        <w:rPr>
          <w:rFonts w:ascii="Cambria" w:hAnsi="Cambria"/>
        </w:rPr>
        <w:t xml:space="preserve"> </w:t>
      </w:r>
      <w:r w:rsidR="006B5885" w:rsidRPr="0084739C">
        <w:rPr>
          <w:rFonts w:ascii="Cambria" w:hAnsi="Cambria"/>
        </w:rPr>
        <w:t xml:space="preserve">designed specifically to enhance </w:t>
      </w:r>
      <w:r>
        <w:rPr>
          <w:rFonts w:ascii="Cambria" w:hAnsi="Cambria"/>
        </w:rPr>
        <w:t>members</w:t>
      </w:r>
      <w:r w:rsidR="0084739C">
        <w:rPr>
          <w:rFonts w:ascii="Cambria" w:hAnsi="Cambria"/>
        </w:rPr>
        <w:t xml:space="preserve"> </w:t>
      </w:r>
      <w:r w:rsidR="006B5885" w:rsidRPr="0084739C">
        <w:rPr>
          <w:rFonts w:ascii="Cambria" w:hAnsi="Cambria"/>
        </w:rPr>
        <w:t xml:space="preserve">current Pharmacy Plan and provide ways to improve quality of care. </w:t>
      </w:r>
      <w:r>
        <w:rPr>
          <w:rFonts w:ascii="Cambria" w:hAnsi="Cambria"/>
        </w:rPr>
        <w:t xml:space="preserve"> </w:t>
      </w:r>
      <w:r w:rsidR="006B5885" w:rsidRPr="0084739C">
        <w:rPr>
          <w:rFonts w:ascii="Cambria" w:hAnsi="Cambria"/>
        </w:rPr>
        <w:t xml:space="preserve">In most cases, this new program will help reduce </w:t>
      </w:r>
      <w:r w:rsidR="0084739C">
        <w:rPr>
          <w:rFonts w:ascii="Cambria" w:hAnsi="Cambria"/>
        </w:rPr>
        <w:t>Member’s</w:t>
      </w:r>
      <w:r w:rsidR="006B5885" w:rsidRPr="0084739C">
        <w:rPr>
          <w:rFonts w:ascii="Cambria" w:hAnsi="Cambria"/>
        </w:rPr>
        <w:t xml:space="preserve"> out-of-pocket costs for prescription medications.  </w:t>
      </w:r>
      <w:r>
        <w:rPr>
          <w:rFonts w:ascii="Cambria" w:hAnsi="Cambria"/>
        </w:rPr>
        <w:t xml:space="preserve">  KPCM is an innovative program which analyzes Member prescription drugs and communicates with Member physicians, and Members at times, on quality of care and cost-saving opportunities.</w:t>
      </w:r>
    </w:p>
    <w:p w:rsidR="000A4B8A" w:rsidRDefault="000A4B8A" w:rsidP="006B5885">
      <w:pPr>
        <w:jc w:val="both"/>
        <w:rPr>
          <w:rFonts w:ascii="Cambria" w:hAnsi="Cambria"/>
        </w:rPr>
      </w:pPr>
    </w:p>
    <w:p w:rsidR="002D74C6" w:rsidRPr="002D74C6" w:rsidRDefault="002D74C6" w:rsidP="002D74C6">
      <w:pPr>
        <w:spacing w:after="160" w:line="259" w:lineRule="auto"/>
        <w:jc w:val="center"/>
        <w:rPr>
          <w:rFonts w:ascii="Cambria" w:hAnsi="Cambria"/>
          <w:b/>
        </w:rPr>
      </w:pPr>
      <w:r w:rsidRPr="002D74C6">
        <w:rPr>
          <w:rFonts w:ascii="Cambria" w:hAnsi="Cambria"/>
          <w:b/>
        </w:rPr>
        <w:t>[Continued on Reverse Side]</w:t>
      </w:r>
    </w:p>
    <w:p w:rsidR="003309B5" w:rsidRPr="0084739C" w:rsidRDefault="003309B5" w:rsidP="006B5885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Members should continue taking prescribed medications, and KPCM will reach out to doctors if a therapeutic, lower-cost alternative drug is avail</w:t>
      </w:r>
      <w:r w:rsidR="000A4B8A">
        <w:rPr>
          <w:rFonts w:ascii="Cambria" w:hAnsi="Cambria"/>
        </w:rPr>
        <w:t xml:space="preserve">able. </w:t>
      </w:r>
      <w:r w:rsidR="004146D2">
        <w:rPr>
          <w:rFonts w:ascii="Cambria" w:hAnsi="Cambria"/>
        </w:rPr>
        <w:t xml:space="preserve">  </w:t>
      </w:r>
      <w:r w:rsidR="000A4B8A">
        <w:rPr>
          <w:rFonts w:ascii="Cambria" w:hAnsi="Cambria"/>
        </w:rPr>
        <w:t xml:space="preserve">A </w:t>
      </w:r>
      <w:r w:rsidRPr="000A4B8A">
        <w:rPr>
          <w:rFonts w:ascii="Cambria" w:hAnsi="Cambria"/>
          <w:i/>
        </w:rPr>
        <w:t>PRIOR AUTHORIZATION</w:t>
      </w:r>
      <w:r>
        <w:rPr>
          <w:rFonts w:ascii="Cambria" w:hAnsi="Cambria"/>
        </w:rPr>
        <w:t xml:space="preserve"> (“</w:t>
      </w:r>
      <w:r w:rsidRPr="000A4B8A">
        <w:rPr>
          <w:rFonts w:ascii="Cambria" w:hAnsi="Cambria"/>
          <w:b/>
        </w:rPr>
        <w:t>PA</w:t>
      </w:r>
      <w:r>
        <w:rPr>
          <w:rFonts w:ascii="Cambria" w:hAnsi="Cambria"/>
        </w:rPr>
        <w:t>”)</w:t>
      </w:r>
      <w:r w:rsidR="000A4B8A">
        <w:rPr>
          <w:rFonts w:ascii="Cambria" w:hAnsi="Cambria"/>
        </w:rPr>
        <w:t xml:space="preserve"> may be required for some medicines, but members have a grandfathered 90 days to continue taking prescribed medications.  Members should contact their physician to ensure they submit a </w:t>
      </w:r>
      <w:r w:rsidR="000A4B8A" w:rsidRPr="000A4B8A">
        <w:rPr>
          <w:rFonts w:ascii="Cambria" w:hAnsi="Cambria"/>
          <w:b/>
        </w:rPr>
        <w:t>PA</w:t>
      </w:r>
      <w:r w:rsidR="000A4B8A">
        <w:rPr>
          <w:rFonts w:ascii="Cambria" w:hAnsi="Cambria"/>
        </w:rPr>
        <w:t xml:space="preserve"> to Express Scripts early</w:t>
      </w:r>
      <w:r w:rsidR="00AA196A">
        <w:rPr>
          <w:rFonts w:ascii="Cambria" w:hAnsi="Cambria"/>
        </w:rPr>
        <w:t xml:space="preserve"> for medications that require a PA – and physicians can call</w:t>
      </w:r>
      <w:r w:rsidR="000A4B8A">
        <w:rPr>
          <w:rFonts w:ascii="Cambria" w:hAnsi="Cambria"/>
        </w:rPr>
        <w:t xml:space="preserve"> E</w:t>
      </w:r>
      <w:r w:rsidR="00AA196A">
        <w:rPr>
          <w:rFonts w:ascii="Cambria" w:hAnsi="Cambria"/>
        </w:rPr>
        <w:t xml:space="preserve">xpress Scripts </w:t>
      </w:r>
      <w:r w:rsidR="000A4B8A">
        <w:rPr>
          <w:rFonts w:ascii="Cambria" w:hAnsi="Cambria"/>
        </w:rPr>
        <w:t>at 1-800-753-2851.</w:t>
      </w:r>
    </w:p>
    <w:p w:rsidR="003309B5" w:rsidRDefault="003309B5" w:rsidP="002B6E8B">
      <w:pPr>
        <w:jc w:val="both"/>
        <w:rPr>
          <w:rFonts w:ascii="Cambria" w:hAnsi="Cambria" w:cs="Arial"/>
          <w:lang w:val="en"/>
        </w:rPr>
      </w:pPr>
    </w:p>
    <w:p w:rsidR="000A4B8A" w:rsidRDefault="000A4B8A" w:rsidP="002B6E8B">
      <w:pPr>
        <w:jc w:val="both"/>
        <w:rPr>
          <w:rFonts w:ascii="Cambria" w:hAnsi="Cambria" w:cs="Arial"/>
          <w:lang w:val="en"/>
        </w:rPr>
      </w:pPr>
      <w:r w:rsidRPr="00AA196A">
        <w:rPr>
          <w:rFonts w:ascii="Cambria" w:hAnsi="Cambria" w:cs="Arial"/>
          <w:b/>
          <w:color w:val="7030A0"/>
          <w:lang w:val="en"/>
        </w:rPr>
        <w:t xml:space="preserve">Members </w:t>
      </w:r>
      <w:r w:rsidR="004146D2" w:rsidRPr="00AA196A">
        <w:rPr>
          <w:rFonts w:ascii="Cambria" w:hAnsi="Cambria" w:cs="Arial"/>
          <w:b/>
          <w:color w:val="7030A0"/>
          <w:lang w:val="en"/>
        </w:rPr>
        <w:t>have access to Express Scripts!</w:t>
      </w:r>
      <w:r w:rsidR="004146D2">
        <w:rPr>
          <w:rFonts w:ascii="Cambria" w:hAnsi="Cambria" w:cs="Arial"/>
          <w:lang w:val="en"/>
        </w:rPr>
        <w:t xml:space="preserve">  Visit </w:t>
      </w:r>
      <w:hyperlink r:id="rId7" w:history="1">
        <w:r w:rsidR="004146D2" w:rsidRPr="004146D2">
          <w:rPr>
            <w:rStyle w:val="Hyperlink"/>
            <w:b/>
            <w:color w:val="auto"/>
          </w:rPr>
          <w:t>express-scripts.com</w:t>
        </w:r>
      </w:hyperlink>
      <w:r w:rsidR="004146D2">
        <w:rPr>
          <w:rFonts w:ascii="Cambria" w:hAnsi="Cambria" w:cs="Arial"/>
          <w:lang w:val="en"/>
        </w:rPr>
        <w:t xml:space="preserve"> </w:t>
      </w:r>
      <w:r w:rsidR="006677A7">
        <w:rPr>
          <w:rFonts w:ascii="Cambria" w:hAnsi="Cambria" w:cs="Arial"/>
          <w:lang w:val="en"/>
        </w:rPr>
        <w:t xml:space="preserve">or upload the app, and register for your account – from here you have full access to </w:t>
      </w:r>
      <w:r w:rsidR="004146D2">
        <w:rPr>
          <w:rFonts w:ascii="Cambria" w:hAnsi="Cambria" w:cs="Arial"/>
          <w:lang w:val="en"/>
        </w:rPr>
        <w:t>p</w:t>
      </w:r>
      <w:r w:rsidR="006677A7">
        <w:rPr>
          <w:rFonts w:ascii="Cambria" w:hAnsi="Cambria" w:cs="Arial"/>
          <w:lang w:val="en"/>
        </w:rPr>
        <w:t>rescription</w:t>
      </w:r>
      <w:r w:rsidR="004146D2">
        <w:rPr>
          <w:rFonts w:ascii="Cambria" w:hAnsi="Cambria" w:cs="Arial"/>
          <w:lang w:val="en"/>
        </w:rPr>
        <w:t xml:space="preserve">s, </w:t>
      </w:r>
      <w:r w:rsidR="006677A7">
        <w:rPr>
          <w:rFonts w:ascii="Cambria" w:hAnsi="Cambria" w:cs="Arial"/>
          <w:lang w:val="en"/>
        </w:rPr>
        <w:t xml:space="preserve">and </w:t>
      </w:r>
      <w:r w:rsidR="00EB4763">
        <w:rPr>
          <w:rFonts w:ascii="Cambria" w:hAnsi="Cambria" w:cs="Arial"/>
          <w:lang w:val="en"/>
        </w:rPr>
        <w:t xml:space="preserve">access to </w:t>
      </w:r>
      <w:r w:rsidR="004146D2">
        <w:rPr>
          <w:rFonts w:ascii="Cambria" w:hAnsi="Cambria" w:cs="Arial"/>
          <w:lang w:val="en"/>
        </w:rPr>
        <w:t>check for PA requirements!</w:t>
      </w:r>
    </w:p>
    <w:p w:rsidR="002D74C6" w:rsidRDefault="002D74C6" w:rsidP="004146D2">
      <w:pPr>
        <w:spacing w:after="160" w:line="259" w:lineRule="auto"/>
        <w:rPr>
          <w:rFonts w:ascii="Georgia" w:hAnsi="Georgia" w:cs="Arial"/>
          <w:b/>
          <w:color w:val="833C0B" w:themeColor="accent2" w:themeShade="80"/>
          <w:sz w:val="28"/>
          <w:szCs w:val="28"/>
          <w:lang w:val="en"/>
        </w:rPr>
      </w:pPr>
    </w:p>
    <w:p w:rsidR="00AA196A" w:rsidRDefault="00AA196A" w:rsidP="004146D2">
      <w:pPr>
        <w:spacing w:after="160" w:line="259" w:lineRule="auto"/>
        <w:rPr>
          <w:rFonts w:ascii="Georgia" w:hAnsi="Georgia" w:cs="Arial"/>
          <w:b/>
          <w:color w:val="833C0B" w:themeColor="accent2" w:themeShade="80"/>
          <w:sz w:val="28"/>
          <w:szCs w:val="28"/>
          <w:lang w:val="en"/>
        </w:rPr>
      </w:pPr>
    </w:p>
    <w:p w:rsidR="003309B5" w:rsidRPr="00F23316" w:rsidRDefault="002D74C6" w:rsidP="003309B5">
      <w:pPr>
        <w:jc w:val="center"/>
        <w:rPr>
          <w:rFonts w:ascii="Georgia" w:hAnsi="Georgia" w:cs="Arial"/>
          <w:b/>
          <w:color w:val="FF0000"/>
          <w:sz w:val="24"/>
          <w:szCs w:val="24"/>
          <w:lang w:val="en"/>
        </w:rPr>
      </w:pPr>
      <w:r>
        <w:rPr>
          <w:rFonts w:ascii="Georgia" w:hAnsi="Georgia" w:cs="Arial"/>
          <w:b/>
          <w:color w:val="FF0000"/>
          <w:sz w:val="24"/>
          <w:szCs w:val="24"/>
          <w:lang w:val="en"/>
        </w:rPr>
        <w:t>Keep your Benefits Up-To-Date</w:t>
      </w:r>
    </w:p>
    <w:p w:rsidR="003309B5" w:rsidRPr="002D74C6" w:rsidRDefault="003309B5" w:rsidP="003309B5">
      <w:pPr>
        <w:jc w:val="both"/>
        <w:rPr>
          <w:rFonts w:ascii="Century" w:hAnsi="Century" w:cs="Arial"/>
          <w:lang w:val="en"/>
        </w:rPr>
      </w:pPr>
      <w:r w:rsidRPr="002D74C6">
        <w:rPr>
          <w:rFonts w:ascii="Century" w:hAnsi="Century" w:cs="Arial"/>
          <w:lang w:val="en"/>
        </w:rPr>
        <w:t>It’s important to keep your COASEHP coverage up-to-date since life-changing events may directly affect your health insurance (and other benefits)!  Have you moved, gotten married/added a dependent, or gotten divorced and not required to cover your former spouse or dependent(s)?    Has a covered dependent passed away, or approaching Age 65?  Contact your District Healthcare Clerk for information and required paperwork.</w:t>
      </w:r>
    </w:p>
    <w:p w:rsidR="004146D2" w:rsidRDefault="004146D2" w:rsidP="003309B5">
      <w:pPr>
        <w:jc w:val="both"/>
        <w:rPr>
          <w:rFonts w:ascii="Cambria" w:hAnsi="Cambria" w:cs="Arial"/>
          <w:lang w:val="en"/>
        </w:rPr>
      </w:pPr>
    </w:p>
    <w:p w:rsidR="004146D2" w:rsidRDefault="002D74C6" w:rsidP="003309B5">
      <w:pPr>
        <w:jc w:val="both"/>
        <w:rPr>
          <w:rFonts w:ascii="Cambria" w:hAnsi="Cambria" w:cs="Arial"/>
          <w:lang w:val="en"/>
        </w:rPr>
      </w:pPr>
      <w:r w:rsidRPr="006A097A">
        <w:rPr>
          <w:rFonts w:ascii="Georgia" w:hAnsi="Georgia" w:cs="Times New Roman"/>
          <w:noProof/>
          <w:color w:val="1C1E21"/>
          <w:spacing w:val="-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A24AD3" wp14:editId="551D455C">
                <wp:simplePos x="0" y="0"/>
                <wp:positionH relativeFrom="margin">
                  <wp:posOffset>-20955</wp:posOffset>
                </wp:positionH>
                <wp:positionV relativeFrom="paragraph">
                  <wp:posOffset>324485</wp:posOffset>
                </wp:positionV>
                <wp:extent cx="6457950" cy="44100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4410075"/>
                        </a:xfrm>
                        <a:prstGeom prst="plaque">
                          <a:avLst/>
                        </a:prstGeom>
                        <a:solidFill>
                          <a:srgbClr val="CCFF6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3366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2D74C6">
                              <w:rPr>
                                <w:rFonts w:ascii="Comic Sans MS" w:hAnsi="Comic Sans MS" w:cs="Times New Roman"/>
                                <w:b/>
                                <w:smallCaps/>
                                <w:color w:val="003366"/>
                                <w:spacing w:val="-6"/>
                                <w:sz w:val="32"/>
                                <w:szCs w:val="32"/>
                              </w:rPr>
                              <w:t>First Stop Health Telemedicin</w:t>
                            </w:r>
                            <w:r w:rsidR="00950197" w:rsidRPr="002D74C6">
                              <w:rPr>
                                <w:rFonts w:ascii="Comic Sans MS" w:hAnsi="Comic Sans MS" w:cs="Times New Roman"/>
                                <w:b/>
                                <w:smallCaps/>
                                <w:color w:val="003366"/>
                                <w:spacing w:val="-6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:rsidR="004146D2" w:rsidRDefault="004146D2" w:rsidP="004146D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3366"/>
                                <w:spacing w:val="-6"/>
                              </w:rPr>
                            </w:pPr>
                          </w:p>
                          <w:p w:rsid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D74C6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>COASEHP Members &amp; covered Dependents have this FREE</w:t>
                            </w:r>
                          </w:p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D74C6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>service available, 24/7!</w:t>
                            </w:r>
                          </w:p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D74C6">
                              <w:rPr>
                                <w:rFonts w:ascii="Constantia" w:hAnsi="Constantia" w:cs="Times New Roman"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 xml:space="preserve">Consider contacting </w:t>
                            </w:r>
                            <w:r w:rsidRPr="002D74C6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>F</w:t>
                            </w:r>
                            <w:r w:rsidR="00950197" w:rsidRPr="002D74C6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>irst Stop Health</w:t>
                            </w:r>
                            <w:r w:rsidR="00950197" w:rsidRPr="002D74C6">
                              <w:rPr>
                                <w:rFonts w:ascii="Constantia" w:hAnsi="Constantia" w:cs="Times New Roman"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Pr="002D74C6">
                              <w:rPr>
                                <w:rFonts w:ascii="Constantia" w:hAnsi="Constantia" w:cs="Times New Roman"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>or non-emergen</w:t>
                            </w:r>
                            <w:r w:rsidR="00950197" w:rsidRPr="002D74C6">
                              <w:rPr>
                                <w:rFonts w:ascii="Constantia" w:hAnsi="Constantia" w:cs="Times New Roman"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>cy</w:t>
                            </w:r>
                            <w:r w:rsidRPr="002D74C6">
                              <w:rPr>
                                <w:rFonts w:ascii="Constantia" w:hAnsi="Constantia" w:cs="Times New Roman"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 xml:space="preserve"> medical issues like runny nose, cough, fever, toothache, aches/pains, sinus infection</w:t>
                            </w:r>
                            <w:r w:rsidR="00950197" w:rsidRPr="002D74C6">
                              <w:rPr>
                                <w:rFonts w:ascii="Constantia" w:hAnsi="Constantia" w:cs="Times New Roman"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>, etc.</w:t>
                            </w:r>
                          </w:p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D74C6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>Avoid a long wait &amp; out-of-pocket costs at the ER/Urgent Care!</w:t>
                            </w:r>
                          </w:p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D74C6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>Call 888-691-7867</w:t>
                            </w:r>
                            <w:r w:rsidR="003445A1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="003445A1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 xml:space="preserve"> or</w:t>
                            </w:r>
                          </w:p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color w:val="006666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D74C6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>Visit fshealth.com</w:t>
                            </w:r>
                            <w:r w:rsidR="003445A1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 xml:space="preserve">    or</w:t>
                            </w:r>
                          </w:p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D74C6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r w:rsidRPr="002D74C6">
                              <w:rPr>
                                <w:rFonts w:ascii="Constantia" w:hAnsi="Constantia" w:cs="Times New Roman"/>
                                <w:b/>
                                <w:i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>First Stop Health</w:t>
                            </w:r>
                            <w:r w:rsidRPr="002D74C6">
                              <w:rPr>
                                <w:rFonts w:ascii="Constantia" w:hAnsi="Constantia" w:cs="Times New Roman"/>
                                <w:b/>
                                <w:color w:val="003366"/>
                                <w:spacing w:val="-6"/>
                                <w:sz w:val="24"/>
                                <w:szCs w:val="24"/>
                              </w:rPr>
                              <w:t xml:space="preserve"> App.</w:t>
                            </w:r>
                          </w:p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color w:val="1C1E21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:rsidR="004146D2" w:rsidRPr="002D74C6" w:rsidRDefault="004146D2" w:rsidP="004146D2">
                            <w:pPr>
                              <w:jc w:val="center"/>
                              <w:rPr>
                                <w:rFonts w:ascii="Constantia" w:hAnsi="Constantia" w:cs="Times New Roman"/>
                                <w:color w:val="1C1E2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D74C6">
                              <w:rPr>
                                <w:rFonts w:ascii="Constantia" w:hAnsi="Constantia" w:cs="Times New Roman"/>
                                <w:color w:val="1C1E21"/>
                                <w:spacing w:val="-6"/>
                                <w:sz w:val="24"/>
                                <w:szCs w:val="24"/>
                              </w:rPr>
                              <w:t>~</w:t>
                            </w:r>
                            <w:r w:rsidR="002D74C6" w:rsidRPr="002D74C6">
                              <w:rPr>
                                <w:rFonts w:ascii="Constantia" w:hAnsi="Constantia" w:cs="Times New Roman"/>
                                <w:color w:val="1C1E21"/>
                                <w:spacing w:val="-6"/>
                                <w:sz w:val="24"/>
                                <w:szCs w:val="24"/>
                              </w:rPr>
                              <w:t xml:space="preserve">Visit the First Stop Health section on </w:t>
                            </w:r>
                            <w:r w:rsidRPr="002D74C6">
                              <w:rPr>
                                <w:rFonts w:ascii="Constantia" w:hAnsi="Constantia" w:cs="Times New Roman"/>
                                <w:color w:val="1C1E21"/>
                                <w:spacing w:val="-6"/>
                                <w:sz w:val="24"/>
                                <w:szCs w:val="24"/>
                              </w:rPr>
                              <w:t>Cayuga-Onondaga BOCES Website</w:t>
                            </w:r>
                            <w:r w:rsidR="002D74C6" w:rsidRPr="002D74C6">
                              <w:rPr>
                                <w:rFonts w:ascii="Constantia" w:hAnsi="Constantia" w:cs="Times New Roman"/>
                                <w:color w:val="1C1E21"/>
                                <w:spacing w:val="-6"/>
                                <w:sz w:val="24"/>
                                <w:szCs w:val="24"/>
                              </w:rPr>
                              <w:t>~</w:t>
                            </w:r>
                          </w:p>
                          <w:p w:rsidR="004146D2" w:rsidRPr="006B5975" w:rsidRDefault="004146D2" w:rsidP="004146D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24AD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type="#_x0000_t21" style="position:absolute;left:0;text-align:left;margin-left:-1.65pt;margin-top:25.55pt;width:508.5pt;height:3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" fillcolor="#cf6" strokeweight="2.25pt">
                <v:textbox>
                  <w:txbxContent>
                    <w:p w:rsidR="004146D2" w:rsidRPr="002D74C6" w:rsidRDefault="004146D2" w:rsidP="004146D2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color w:val="003366"/>
                          <w:spacing w:val="-6"/>
                          <w:sz w:val="32"/>
                          <w:szCs w:val="32"/>
                        </w:rPr>
                      </w:pPr>
                      <w:r w:rsidRPr="002D74C6">
                        <w:rPr>
                          <w:rFonts w:ascii="Comic Sans MS" w:hAnsi="Comic Sans MS" w:cs="Times New Roman"/>
                          <w:b/>
                          <w:smallCaps/>
                          <w:color w:val="003366"/>
                          <w:spacing w:val="-6"/>
                          <w:sz w:val="32"/>
                          <w:szCs w:val="32"/>
                        </w:rPr>
                        <w:t>First Stop Health Telemedicin</w:t>
                      </w:r>
                      <w:r w:rsidR="00950197" w:rsidRPr="002D74C6">
                        <w:rPr>
                          <w:rFonts w:ascii="Comic Sans MS" w:hAnsi="Comic Sans MS" w:cs="Times New Roman"/>
                          <w:b/>
                          <w:smallCaps/>
                          <w:color w:val="003366"/>
                          <w:spacing w:val="-6"/>
                          <w:sz w:val="32"/>
                          <w:szCs w:val="32"/>
                        </w:rPr>
                        <w:t>e</w:t>
                      </w:r>
                    </w:p>
                    <w:p w:rsidR="004146D2" w:rsidRDefault="004146D2" w:rsidP="004146D2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color w:val="003366"/>
                          <w:spacing w:val="-6"/>
                        </w:rPr>
                      </w:pPr>
                    </w:p>
                    <w:p w:rsid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</w:pPr>
                      <w:r w:rsidRPr="002D74C6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>COASEHP Members &amp; covered Dependents have this FREE</w:t>
                      </w:r>
                    </w:p>
                    <w:p w:rsidR="004146D2" w:rsidRP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color w:val="003366"/>
                          <w:spacing w:val="-6"/>
                          <w:sz w:val="24"/>
                          <w:szCs w:val="24"/>
                        </w:rPr>
                      </w:pPr>
                      <w:r w:rsidRPr="002D74C6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>service available, 24/7!</w:t>
                      </w:r>
                    </w:p>
                    <w:p w:rsidR="004146D2" w:rsidRP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color w:val="003366"/>
                          <w:spacing w:val="-6"/>
                          <w:sz w:val="24"/>
                          <w:szCs w:val="24"/>
                        </w:rPr>
                      </w:pPr>
                    </w:p>
                    <w:p w:rsidR="004146D2" w:rsidRP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color w:val="003366"/>
                          <w:spacing w:val="-6"/>
                          <w:sz w:val="24"/>
                          <w:szCs w:val="24"/>
                        </w:rPr>
                      </w:pPr>
                      <w:r w:rsidRPr="002D74C6">
                        <w:rPr>
                          <w:rFonts w:ascii="Constantia" w:hAnsi="Constantia" w:cs="Times New Roman"/>
                          <w:color w:val="003366"/>
                          <w:spacing w:val="-6"/>
                          <w:sz w:val="24"/>
                          <w:szCs w:val="24"/>
                        </w:rPr>
                        <w:t xml:space="preserve">Consider contacting </w:t>
                      </w:r>
                      <w:r w:rsidRPr="002D74C6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>F</w:t>
                      </w:r>
                      <w:r w:rsidR="00950197" w:rsidRPr="002D74C6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>irst Stop Health</w:t>
                      </w:r>
                      <w:r w:rsidR="00950197" w:rsidRPr="002D74C6">
                        <w:rPr>
                          <w:rFonts w:ascii="Constantia" w:hAnsi="Constantia" w:cs="Times New Roman"/>
                          <w:color w:val="003366"/>
                          <w:spacing w:val="-6"/>
                          <w:sz w:val="24"/>
                          <w:szCs w:val="24"/>
                        </w:rPr>
                        <w:t xml:space="preserve"> f</w:t>
                      </w:r>
                      <w:r w:rsidRPr="002D74C6">
                        <w:rPr>
                          <w:rFonts w:ascii="Constantia" w:hAnsi="Constantia" w:cs="Times New Roman"/>
                          <w:color w:val="003366"/>
                          <w:spacing w:val="-6"/>
                          <w:sz w:val="24"/>
                          <w:szCs w:val="24"/>
                        </w:rPr>
                        <w:t>or non-emergen</w:t>
                      </w:r>
                      <w:r w:rsidR="00950197" w:rsidRPr="002D74C6">
                        <w:rPr>
                          <w:rFonts w:ascii="Constantia" w:hAnsi="Constantia" w:cs="Times New Roman"/>
                          <w:color w:val="003366"/>
                          <w:spacing w:val="-6"/>
                          <w:sz w:val="24"/>
                          <w:szCs w:val="24"/>
                        </w:rPr>
                        <w:t>cy</w:t>
                      </w:r>
                      <w:r w:rsidRPr="002D74C6">
                        <w:rPr>
                          <w:rFonts w:ascii="Constantia" w:hAnsi="Constantia" w:cs="Times New Roman"/>
                          <w:color w:val="003366"/>
                          <w:spacing w:val="-6"/>
                          <w:sz w:val="24"/>
                          <w:szCs w:val="24"/>
                        </w:rPr>
                        <w:t xml:space="preserve"> medical issues like runny nose, cough, fever, toothache, aches/pains, sinus infection</w:t>
                      </w:r>
                      <w:r w:rsidR="00950197" w:rsidRPr="002D74C6">
                        <w:rPr>
                          <w:rFonts w:ascii="Constantia" w:hAnsi="Constantia" w:cs="Times New Roman"/>
                          <w:color w:val="003366"/>
                          <w:spacing w:val="-6"/>
                          <w:sz w:val="24"/>
                          <w:szCs w:val="24"/>
                        </w:rPr>
                        <w:t>, etc.</w:t>
                      </w:r>
                    </w:p>
                    <w:p w:rsidR="004146D2" w:rsidRP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color w:val="003366"/>
                          <w:spacing w:val="-6"/>
                          <w:sz w:val="24"/>
                          <w:szCs w:val="24"/>
                        </w:rPr>
                      </w:pPr>
                    </w:p>
                    <w:p w:rsidR="004146D2" w:rsidRP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</w:pPr>
                      <w:r w:rsidRPr="002D74C6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>Avoid a long wait &amp; out-of-pocket costs at the ER/Urgent Care!</w:t>
                      </w:r>
                    </w:p>
                    <w:p w:rsidR="004146D2" w:rsidRP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</w:pPr>
                    </w:p>
                    <w:p w:rsidR="004146D2" w:rsidRP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</w:pPr>
                      <w:r w:rsidRPr="002D74C6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>Call 888-691-7867</w:t>
                      </w:r>
                      <w:r w:rsidR="003445A1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 xml:space="preserve">     </w:t>
                      </w:r>
                      <w:bookmarkStart w:id="1" w:name="_GoBack"/>
                      <w:bookmarkEnd w:id="1"/>
                      <w:r w:rsidR="003445A1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 xml:space="preserve"> or</w:t>
                      </w:r>
                    </w:p>
                    <w:p w:rsidR="004146D2" w:rsidRP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color w:val="006666"/>
                          <w:spacing w:val="-6"/>
                          <w:sz w:val="24"/>
                          <w:szCs w:val="24"/>
                        </w:rPr>
                      </w:pPr>
                      <w:r w:rsidRPr="002D74C6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>Visit fshealth.com</w:t>
                      </w:r>
                      <w:r w:rsidR="003445A1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 xml:space="preserve">    or</w:t>
                      </w:r>
                    </w:p>
                    <w:p w:rsidR="004146D2" w:rsidRP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</w:pPr>
                      <w:r w:rsidRPr="002D74C6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 xml:space="preserve">Download the </w:t>
                      </w:r>
                      <w:r w:rsidRPr="002D74C6">
                        <w:rPr>
                          <w:rFonts w:ascii="Constantia" w:hAnsi="Constantia" w:cs="Times New Roman"/>
                          <w:b/>
                          <w:i/>
                          <w:color w:val="003366"/>
                          <w:spacing w:val="-6"/>
                          <w:sz w:val="24"/>
                          <w:szCs w:val="24"/>
                        </w:rPr>
                        <w:t>First Stop Health</w:t>
                      </w:r>
                      <w:r w:rsidRPr="002D74C6">
                        <w:rPr>
                          <w:rFonts w:ascii="Constantia" w:hAnsi="Constantia" w:cs="Times New Roman"/>
                          <w:b/>
                          <w:color w:val="003366"/>
                          <w:spacing w:val="-6"/>
                          <w:sz w:val="24"/>
                          <w:szCs w:val="24"/>
                        </w:rPr>
                        <w:t xml:space="preserve"> App.</w:t>
                      </w:r>
                    </w:p>
                    <w:p w:rsidR="004146D2" w:rsidRP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color w:val="1C1E21"/>
                          <w:spacing w:val="-6"/>
                          <w:sz w:val="24"/>
                          <w:szCs w:val="24"/>
                        </w:rPr>
                      </w:pPr>
                    </w:p>
                    <w:p w:rsidR="004146D2" w:rsidRPr="002D74C6" w:rsidRDefault="004146D2" w:rsidP="004146D2">
                      <w:pPr>
                        <w:jc w:val="center"/>
                        <w:rPr>
                          <w:rFonts w:ascii="Constantia" w:hAnsi="Constantia" w:cs="Times New Roman"/>
                          <w:color w:val="1C1E21"/>
                          <w:spacing w:val="-6"/>
                          <w:sz w:val="24"/>
                          <w:szCs w:val="24"/>
                        </w:rPr>
                      </w:pPr>
                      <w:r w:rsidRPr="002D74C6">
                        <w:rPr>
                          <w:rFonts w:ascii="Constantia" w:hAnsi="Constantia" w:cs="Times New Roman"/>
                          <w:color w:val="1C1E21"/>
                          <w:spacing w:val="-6"/>
                          <w:sz w:val="24"/>
                          <w:szCs w:val="24"/>
                        </w:rPr>
                        <w:t>~</w:t>
                      </w:r>
                      <w:r w:rsidR="002D74C6" w:rsidRPr="002D74C6">
                        <w:rPr>
                          <w:rFonts w:ascii="Constantia" w:hAnsi="Constantia" w:cs="Times New Roman"/>
                          <w:color w:val="1C1E21"/>
                          <w:spacing w:val="-6"/>
                          <w:sz w:val="24"/>
                          <w:szCs w:val="24"/>
                        </w:rPr>
                        <w:t xml:space="preserve">Visit the First Stop Health section on </w:t>
                      </w:r>
                      <w:r w:rsidRPr="002D74C6">
                        <w:rPr>
                          <w:rFonts w:ascii="Constantia" w:hAnsi="Constantia" w:cs="Times New Roman"/>
                          <w:color w:val="1C1E21"/>
                          <w:spacing w:val="-6"/>
                          <w:sz w:val="24"/>
                          <w:szCs w:val="24"/>
                        </w:rPr>
                        <w:t>Cayuga-Onondaga BOCES Website</w:t>
                      </w:r>
                      <w:r w:rsidR="002D74C6" w:rsidRPr="002D74C6">
                        <w:rPr>
                          <w:rFonts w:ascii="Constantia" w:hAnsi="Constantia" w:cs="Times New Roman"/>
                          <w:color w:val="1C1E21"/>
                          <w:spacing w:val="-6"/>
                          <w:sz w:val="24"/>
                          <w:szCs w:val="24"/>
                        </w:rPr>
                        <w:t>~</w:t>
                      </w:r>
                    </w:p>
                    <w:p w:rsidR="004146D2" w:rsidRPr="006B5975" w:rsidRDefault="004146D2" w:rsidP="004146D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46D2" w:rsidRDefault="004146D2" w:rsidP="003309B5">
      <w:pPr>
        <w:jc w:val="both"/>
        <w:rPr>
          <w:rFonts w:ascii="Cambria" w:hAnsi="Cambria" w:cs="Arial"/>
          <w:lang w:val="en"/>
        </w:rPr>
      </w:pPr>
    </w:p>
    <w:p w:rsidR="004146D2" w:rsidRDefault="004146D2" w:rsidP="003309B5">
      <w:pPr>
        <w:jc w:val="both"/>
        <w:rPr>
          <w:rFonts w:ascii="Cambria" w:hAnsi="Cambria" w:cs="Arial"/>
          <w:lang w:val="en"/>
        </w:rPr>
      </w:pPr>
    </w:p>
    <w:p w:rsidR="00D538CB" w:rsidRDefault="00D538CB" w:rsidP="00950197">
      <w:pPr>
        <w:spacing w:after="160" w:line="259" w:lineRule="auto"/>
        <w:rPr>
          <w:rFonts w:ascii="Cambria" w:hAnsi="Cambria" w:cs="Arial"/>
          <w:b/>
          <w:color w:val="FF0000"/>
          <w:lang w:val="en"/>
        </w:rPr>
      </w:pPr>
    </w:p>
    <w:p w:rsidR="002D74C6" w:rsidRPr="002B6E8B" w:rsidRDefault="002D74C6" w:rsidP="00950197">
      <w:pPr>
        <w:spacing w:after="160" w:line="259" w:lineRule="auto"/>
        <w:rPr>
          <w:rFonts w:ascii="Cambria" w:hAnsi="Cambria" w:cs="Arial"/>
          <w:b/>
          <w:color w:val="FF0000"/>
          <w:lang w:val="en"/>
        </w:rPr>
      </w:pPr>
    </w:p>
    <w:p w:rsidR="00553607" w:rsidRDefault="00553607" w:rsidP="00553607">
      <w:pPr>
        <w:pStyle w:val="Footer"/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 xml:space="preserve">Serving the School Districts of Cato-Meridian, Jordan-Elbridge, Moravia, Port Byron, Skaneateles, Southern Cayuga, </w:t>
      </w:r>
    </w:p>
    <w:p w:rsidR="00C24DD0" w:rsidRPr="00F7137A" w:rsidRDefault="00553607" w:rsidP="006A2EEF">
      <w:pPr>
        <w:pStyle w:val="Footer"/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16"/>
        </w:rPr>
        <w:t>Union Springs, Weedsport, and the Board of Cooperative Educational Services.</w:t>
      </w:r>
      <w:r w:rsidR="006A2EEF" w:rsidRPr="00F7137A">
        <w:rPr>
          <w:rFonts w:ascii="Arial" w:hAnsi="Arial" w:cs="Arial"/>
          <w:sz w:val="20"/>
          <w:szCs w:val="20"/>
        </w:rPr>
        <w:t xml:space="preserve"> </w:t>
      </w:r>
    </w:p>
    <w:sectPr w:rsidR="00C24DD0" w:rsidRPr="00F7137A" w:rsidSect="00A14DA4"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07" w:rsidRDefault="00553607" w:rsidP="00553607">
      <w:r>
        <w:separator/>
      </w:r>
    </w:p>
  </w:endnote>
  <w:endnote w:type="continuationSeparator" w:id="0">
    <w:p w:rsidR="00553607" w:rsidRDefault="00553607" w:rsidP="0055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07" w:rsidRDefault="00553607" w:rsidP="00553607">
      <w:r>
        <w:separator/>
      </w:r>
    </w:p>
  </w:footnote>
  <w:footnote w:type="continuationSeparator" w:id="0">
    <w:p w:rsidR="00553607" w:rsidRDefault="00553607" w:rsidP="00553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46" w:hanging="360"/>
      </w:pPr>
    </w:lvl>
    <w:lvl w:ilvl="2">
      <w:numFmt w:val="bullet"/>
      <w:lvlText w:val="•"/>
      <w:lvlJc w:val="left"/>
      <w:pPr>
        <w:ind w:left="1573" w:hanging="360"/>
      </w:pPr>
    </w:lvl>
    <w:lvl w:ilvl="3">
      <w:numFmt w:val="bullet"/>
      <w:lvlText w:val="•"/>
      <w:lvlJc w:val="left"/>
      <w:pPr>
        <w:ind w:left="2000" w:hanging="360"/>
      </w:pPr>
    </w:lvl>
    <w:lvl w:ilvl="4">
      <w:numFmt w:val="bullet"/>
      <w:lvlText w:val="•"/>
      <w:lvlJc w:val="left"/>
      <w:pPr>
        <w:ind w:left="2427" w:hanging="360"/>
      </w:pPr>
    </w:lvl>
    <w:lvl w:ilvl="5">
      <w:numFmt w:val="bullet"/>
      <w:lvlText w:val="•"/>
      <w:lvlJc w:val="left"/>
      <w:pPr>
        <w:ind w:left="2854" w:hanging="360"/>
      </w:pPr>
    </w:lvl>
    <w:lvl w:ilvl="6">
      <w:numFmt w:val="bullet"/>
      <w:lvlText w:val="•"/>
      <w:lvlJc w:val="left"/>
      <w:pPr>
        <w:ind w:left="3280" w:hanging="360"/>
      </w:pPr>
    </w:lvl>
    <w:lvl w:ilvl="7">
      <w:numFmt w:val="bullet"/>
      <w:lvlText w:val="•"/>
      <w:lvlJc w:val="left"/>
      <w:pPr>
        <w:ind w:left="3707" w:hanging="360"/>
      </w:pPr>
    </w:lvl>
    <w:lvl w:ilvl="8">
      <w:numFmt w:val="bullet"/>
      <w:lvlText w:val="•"/>
      <w:lvlJc w:val="left"/>
      <w:pPr>
        <w:ind w:left="413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33" w:hanging="360"/>
      </w:pPr>
    </w:lvl>
    <w:lvl w:ilvl="2">
      <w:numFmt w:val="bullet"/>
      <w:lvlText w:val="•"/>
      <w:lvlJc w:val="left"/>
      <w:pPr>
        <w:ind w:left="1546" w:hanging="360"/>
      </w:pPr>
    </w:lvl>
    <w:lvl w:ilvl="3">
      <w:numFmt w:val="bullet"/>
      <w:lvlText w:val="•"/>
      <w:lvlJc w:val="left"/>
      <w:pPr>
        <w:ind w:left="1959" w:hanging="360"/>
      </w:pPr>
    </w:lvl>
    <w:lvl w:ilvl="4">
      <w:numFmt w:val="bullet"/>
      <w:lvlText w:val="•"/>
      <w:lvlJc w:val="left"/>
      <w:pPr>
        <w:ind w:left="2372" w:hanging="360"/>
      </w:pPr>
    </w:lvl>
    <w:lvl w:ilvl="5">
      <w:numFmt w:val="bullet"/>
      <w:lvlText w:val="•"/>
      <w:lvlJc w:val="left"/>
      <w:pPr>
        <w:ind w:left="2785" w:hanging="360"/>
      </w:pPr>
    </w:lvl>
    <w:lvl w:ilvl="6">
      <w:numFmt w:val="bullet"/>
      <w:lvlText w:val="•"/>
      <w:lvlJc w:val="left"/>
      <w:pPr>
        <w:ind w:left="3198" w:hanging="360"/>
      </w:pPr>
    </w:lvl>
    <w:lvl w:ilvl="7">
      <w:numFmt w:val="bullet"/>
      <w:lvlText w:val="•"/>
      <w:lvlJc w:val="left"/>
      <w:pPr>
        <w:ind w:left="3611" w:hanging="360"/>
      </w:pPr>
    </w:lvl>
    <w:lvl w:ilvl="8">
      <w:numFmt w:val="bullet"/>
      <w:lvlText w:val="•"/>
      <w:lvlJc w:val="left"/>
      <w:pPr>
        <w:ind w:left="4024" w:hanging="360"/>
      </w:pPr>
    </w:lvl>
  </w:abstractNum>
  <w:abstractNum w:abstractNumId="2" w15:restartNumberingAfterBreak="0">
    <w:nsid w:val="23121FDA"/>
    <w:multiLevelType w:val="hybridMultilevel"/>
    <w:tmpl w:val="35624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E0CA5"/>
    <w:multiLevelType w:val="hybridMultilevel"/>
    <w:tmpl w:val="0D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C7D7B"/>
    <w:multiLevelType w:val="hybridMultilevel"/>
    <w:tmpl w:val="35C2C6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37972"/>
    <w:multiLevelType w:val="hybridMultilevel"/>
    <w:tmpl w:val="CFEAF2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FB753E"/>
    <w:multiLevelType w:val="hybridMultilevel"/>
    <w:tmpl w:val="4A4A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C037C"/>
    <w:multiLevelType w:val="hybridMultilevel"/>
    <w:tmpl w:val="4978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5354F"/>
    <w:multiLevelType w:val="hybridMultilevel"/>
    <w:tmpl w:val="8D7E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F69E3"/>
    <w:multiLevelType w:val="hybridMultilevel"/>
    <w:tmpl w:val="035C2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25"/>
    <w:rsid w:val="00001582"/>
    <w:rsid w:val="000221A8"/>
    <w:rsid w:val="00036E94"/>
    <w:rsid w:val="00040B85"/>
    <w:rsid w:val="000456ED"/>
    <w:rsid w:val="00047E40"/>
    <w:rsid w:val="0006014D"/>
    <w:rsid w:val="00084C6D"/>
    <w:rsid w:val="0008699A"/>
    <w:rsid w:val="00090B99"/>
    <w:rsid w:val="000941E9"/>
    <w:rsid w:val="000A4B8A"/>
    <w:rsid w:val="000C17F0"/>
    <w:rsid w:val="000F5730"/>
    <w:rsid w:val="00102BBD"/>
    <w:rsid w:val="00111498"/>
    <w:rsid w:val="00116C02"/>
    <w:rsid w:val="00123977"/>
    <w:rsid w:val="00146C13"/>
    <w:rsid w:val="00190954"/>
    <w:rsid w:val="001A29EF"/>
    <w:rsid w:val="001C2728"/>
    <w:rsid w:val="001C3D11"/>
    <w:rsid w:val="001E23C5"/>
    <w:rsid w:val="002019CC"/>
    <w:rsid w:val="00203427"/>
    <w:rsid w:val="00236B98"/>
    <w:rsid w:val="002679A7"/>
    <w:rsid w:val="00275932"/>
    <w:rsid w:val="00292C01"/>
    <w:rsid w:val="002A6D83"/>
    <w:rsid w:val="002B6E8B"/>
    <w:rsid w:val="002B79CB"/>
    <w:rsid w:val="002C4421"/>
    <w:rsid w:val="002D74C6"/>
    <w:rsid w:val="00322E09"/>
    <w:rsid w:val="003309B5"/>
    <w:rsid w:val="003445A1"/>
    <w:rsid w:val="003751AC"/>
    <w:rsid w:val="00376342"/>
    <w:rsid w:val="003A1ADC"/>
    <w:rsid w:val="003A6B3B"/>
    <w:rsid w:val="004146D2"/>
    <w:rsid w:val="0042345A"/>
    <w:rsid w:val="00424271"/>
    <w:rsid w:val="004273DC"/>
    <w:rsid w:val="00441DA7"/>
    <w:rsid w:val="00442D45"/>
    <w:rsid w:val="00447C62"/>
    <w:rsid w:val="00454CE8"/>
    <w:rsid w:val="00473CDD"/>
    <w:rsid w:val="00482135"/>
    <w:rsid w:val="00494C12"/>
    <w:rsid w:val="00496638"/>
    <w:rsid w:val="00496683"/>
    <w:rsid w:val="004A6E53"/>
    <w:rsid w:val="004B06AB"/>
    <w:rsid w:val="004B4F06"/>
    <w:rsid w:val="004B5449"/>
    <w:rsid w:val="004C23E1"/>
    <w:rsid w:val="004D094A"/>
    <w:rsid w:val="00520700"/>
    <w:rsid w:val="0052312F"/>
    <w:rsid w:val="00545204"/>
    <w:rsid w:val="0055343C"/>
    <w:rsid w:val="00553607"/>
    <w:rsid w:val="0055506C"/>
    <w:rsid w:val="00581B4E"/>
    <w:rsid w:val="00585023"/>
    <w:rsid w:val="00594822"/>
    <w:rsid w:val="00595BE8"/>
    <w:rsid w:val="00597EF9"/>
    <w:rsid w:val="005D2E4B"/>
    <w:rsid w:val="005D7F25"/>
    <w:rsid w:val="005F1E69"/>
    <w:rsid w:val="00601975"/>
    <w:rsid w:val="006156C0"/>
    <w:rsid w:val="00623169"/>
    <w:rsid w:val="00627905"/>
    <w:rsid w:val="00631556"/>
    <w:rsid w:val="00636426"/>
    <w:rsid w:val="00645260"/>
    <w:rsid w:val="006506AE"/>
    <w:rsid w:val="006677A7"/>
    <w:rsid w:val="00673FF3"/>
    <w:rsid w:val="006A097A"/>
    <w:rsid w:val="006A2EEF"/>
    <w:rsid w:val="006B5885"/>
    <w:rsid w:val="006B5975"/>
    <w:rsid w:val="006B71F0"/>
    <w:rsid w:val="006C193C"/>
    <w:rsid w:val="006E4342"/>
    <w:rsid w:val="006E7132"/>
    <w:rsid w:val="006E7DF3"/>
    <w:rsid w:val="006F13C8"/>
    <w:rsid w:val="00714709"/>
    <w:rsid w:val="00732116"/>
    <w:rsid w:val="00734998"/>
    <w:rsid w:val="00736887"/>
    <w:rsid w:val="00745658"/>
    <w:rsid w:val="00792B3B"/>
    <w:rsid w:val="007939F7"/>
    <w:rsid w:val="0079515B"/>
    <w:rsid w:val="007978B0"/>
    <w:rsid w:val="007B19DE"/>
    <w:rsid w:val="007C002B"/>
    <w:rsid w:val="007D63FA"/>
    <w:rsid w:val="007E3960"/>
    <w:rsid w:val="007E5846"/>
    <w:rsid w:val="00812C59"/>
    <w:rsid w:val="00834212"/>
    <w:rsid w:val="00845B46"/>
    <w:rsid w:val="0084739C"/>
    <w:rsid w:val="0085247D"/>
    <w:rsid w:val="00862B9E"/>
    <w:rsid w:val="00876F0B"/>
    <w:rsid w:val="00883027"/>
    <w:rsid w:val="00890591"/>
    <w:rsid w:val="00895E43"/>
    <w:rsid w:val="008D6B6D"/>
    <w:rsid w:val="008D6EFC"/>
    <w:rsid w:val="008E7746"/>
    <w:rsid w:val="00900261"/>
    <w:rsid w:val="00906184"/>
    <w:rsid w:val="009079FB"/>
    <w:rsid w:val="00923035"/>
    <w:rsid w:val="00932215"/>
    <w:rsid w:val="00947515"/>
    <w:rsid w:val="00950197"/>
    <w:rsid w:val="009776D9"/>
    <w:rsid w:val="00977FCF"/>
    <w:rsid w:val="00983209"/>
    <w:rsid w:val="00995157"/>
    <w:rsid w:val="009A2677"/>
    <w:rsid w:val="009A66C5"/>
    <w:rsid w:val="009B3617"/>
    <w:rsid w:val="009D5C62"/>
    <w:rsid w:val="009E4EDF"/>
    <w:rsid w:val="009F0D38"/>
    <w:rsid w:val="009F6F2E"/>
    <w:rsid w:val="00A14DA4"/>
    <w:rsid w:val="00A34633"/>
    <w:rsid w:val="00A513DB"/>
    <w:rsid w:val="00A57A8E"/>
    <w:rsid w:val="00A6752C"/>
    <w:rsid w:val="00A67AB6"/>
    <w:rsid w:val="00AA196A"/>
    <w:rsid w:val="00AA6A1F"/>
    <w:rsid w:val="00AC1D41"/>
    <w:rsid w:val="00AC2134"/>
    <w:rsid w:val="00AE2194"/>
    <w:rsid w:val="00AF3125"/>
    <w:rsid w:val="00AF7E22"/>
    <w:rsid w:val="00B03729"/>
    <w:rsid w:val="00B07A41"/>
    <w:rsid w:val="00B16FB0"/>
    <w:rsid w:val="00B37B08"/>
    <w:rsid w:val="00B52EDD"/>
    <w:rsid w:val="00B54B8E"/>
    <w:rsid w:val="00B728C4"/>
    <w:rsid w:val="00B87CBD"/>
    <w:rsid w:val="00B9225A"/>
    <w:rsid w:val="00B92F91"/>
    <w:rsid w:val="00BC1C6D"/>
    <w:rsid w:val="00BC7A93"/>
    <w:rsid w:val="00BD1F7F"/>
    <w:rsid w:val="00BF22FF"/>
    <w:rsid w:val="00C1099F"/>
    <w:rsid w:val="00C11706"/>
    <w:rsid w:val="00C1370E"/>
    <w:rsid w:val="00C23E39"/>
    <w:rsid w:val="00C24DD0"/>
    <w:rsid w:val="00C25A4B"/>
    <w:rsid w:val="00C627B6"/>
    <w:rsid w:val="00CA17F5"/>
    <w:rsid w:val="00CB1266"/>
    <w:rsid w:val="00CC3064"/>
    <w:rsid w:val="00CD3233"/>
    <w:rsid w:val="00CE41E2"/>
    <w:rsid w:val="00CE5A2F"/>
    <w:rsid w:val="00D041BB"/>
    <w:rsid w:val="00D04AD8"/>
    <w:rsid w:val="00D06DE6"/>
    <w:rsid w:val="00D11FFF"/>
    <w:rsid w:val="00D12F9B"/>
    <w:rsid w:val="00D130C9"/>
    <w:rsid w:val="00D45987"/>
    <w:rsid w:val="00D538CB"/>
    <w:rsid w:val="00D91068"/>
    <w:rsid w:val="00D95560"/>
    <w:rsid w:val="00DA2687"/>
    <w:rsid w:val="00DB0E71"/>
    <w:rsid w:val="00DC53DA"/>
    <w:rsid w:val="00DE25F7"/>
    <w:rsid w:val="00E312EB"/>
    <w:rsid w:val="00E31F4F"/>
    <w:rsid w:val="00E367F5"/>
    <w:rsid w:val="00E37D40"/>
    <w:rsid w:val="00E42B49"/>
    <w:rsid w:val="00E45B76"/>
    <w:rsid w:val="00E67E4C"/>
    <w:rsid w:val="00E73E43"/>
    <w:rsid w:val="00EB4763"/>
    <w:rsid w:val="00EB48D3"/>
    <w:rsid w:val="00EB5F63"/>
    <w:rsid w:val="00EC4BA0"/>
    <w:rsid w:val="00EC66AB"/>
    <w:rsid w:val="00ED7715"/>
    <w:rsid w:val="00EE3C79"/>
    <w:rsid w:val="00F23316"/>
    <w:rsid w:val="00F347C5"/>
    <w:rsid w:val="00F4237B"/>
    <w:rsid w:val="00F534DE"/>
    <w:rsid w:val="00F55BAF"/>
    <w:rsid w:val="00F70F55"/>
    <w:rsid w:val="00F7137A"/>
    <w:rsid w:val="00F753B7"/>
    <w:rsid w:val="00F836FD"/>
    <w:rsid w:val="00F9029F"/>
    <w:rsid w:val="00FA54ED"/>
    <w:rsid w:val="00FC53F6"/>
    <w:rsid w:val="00FD2693"/>
    <w:rsid w:val="00FE278C"/>
    <w:rsid w:val="00FE4C18"/>
    <w:rsid w:val="00FE76C3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8269"/>
  <w15:chartTrackingRefBased/>
  <w15:docId w15:val="{2A0B4ABE-FADB-49D0-858D-A328C9E2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2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6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9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F2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A29EF"/>
    <w:rPr>
      <w:rFonts w:ascii="Times New Roman" w:hAnsi="Times New Roman" w:cs="Times New Roman"/>
      <w:sz w:val="24"/>
      <w:szCs w:val="24"/>
    </w:rPr>
  </w:style>
  <w:style w:type="paragraph" w:customStyle="1" w:styleId="ParaHeader">
    <w:name w:val="ParaHeader"/>
    <w:basedOn w:val="Normal"/>
    <w:link w:val="ParaHeaderChar"/>
    <w:qFormat/>
    <w:rsid w:val="00F7137A"/>
    <w:pPr>
      <w:spacing w:line="259" w:lineRule="auto"/>
    </w:pPr>
    <w:rPr>
      <w:b/>
      <w:bCs/>
    </w:rPr>
  </w:style>
  <w:style w:type="character" w:customStyle="1" w:styleId="ParaHeaderChar">
    <w:name w:val="ParaHeader Char"/>
    <w:basedOn w:val="DefaultParagraphFont"/>
    <w:link w:val="ParaHeader"/>
    <w:rsid w:val="00F7137A"/>
    <w:rPr>
      <w:rFonts w:ascii="Calibri" w:hAnsi="Calibri" w:cs="Calibri"/>
      <w:b/>
      <w:bCs/>
    </w:rPr>
  </w:style>
  <w:style w:type="paragraph" w:customStyle="1" w:styleId="ArticleHeader">
    <w:name w:val="ArticleHeader"/>
    <w:basedOn w:val="Normal"/>
    <w:link w:val="ArticleHeaderChar"/>
    <w:qFormat/>
    <w:rsid w:val="00F7137A"/>
    <w:pPr>
      <w:spacing w:after="60" w:line="228" w:lineRule="auto"/>
    </w:pPr>
    <w:rPr>
      <w:rFonts w:asciiTheme="minorHAnsi" w:hAnsiTheme="minorHAnsi" w:cstheme="minorHAnsi"/>
      <w:b/>
      <w:color w:val="E88B7F"/>
      <w:sz w:val="32"/>
      <w:szCs w:val="32"/>
    </w:rPr>
  </w:style>
  <w:style w:type="character" w:customStyle="1" w:styleId="ArticleHeaderChar">
    <w:name w:val="ArticleHeader Char"/>
    <w:basedOn w:val="DefaultParagraphFont"/>
    <w:link w:val="ArticleHeader"/>
    <w:rsid w:val="00F7137A"/>
    <w:rPr>
      <w:rFonts w:cstheme="minorHAnsi"/>
      <w:b/>
      <w:color w:val="E88B7F"/>
      <w:sz w:val="32"/>
      <w:szCs w:val="32"/>
    </w:rPr>
  </w:style>
  <w:style w:type="paragraph" w:styleId="ListParagraph">
    <w:name w:val="List Paragraph"/>
    <w:basedOn w:val="Normal"/>
    <w:uiPriority w:val="34"/>
    <w:qFormat/>
    <w:rsid w:val="00F7137A"/>
    <w:pPr>
      <w:spacing w:after="160" w:line="259" w:lineRule="auto"/>
      <w:ind w:left="720"/>
      <w:contextualSpacing/>
    </w:pPr>
    <w:rPr>
      <w:rFonts w:asciiTheme="majorHAnsi" w:hAnsiTheme="majorHAnsi" w:cstheme="minorBidi"/>
    </w:rPr>
  </w:style>
  <w:style w:type="paragraph" w:styleId="Header">
    <w:name w:val="header"/>
    <w:basedOn w:val="Normal"/>
    <w:link w:val="HeaderChar"/>
    <w:semiHidden/>
    <w:rsid w:val="0055360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536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53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07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116C0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C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5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156C0"/>
    <w:pPr>
      <w:spacing w:line="259" w:lineRule="auto"/>
      <w:outlineLvl w:val="9"/>
    </w:pPr>
  </w:style>
  <w:style w:type="table" w:styleId="TableGrid">
    <w:name w:val="Table Grid"/>
    <w:basedOn w:val="TableNormal"/>
    <w:uiPriority w:val="39"/>
    <w:rsid w:val="000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09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9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D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58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56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AC6E9"/>
                            <w:left w:val="single" w:sz="18" w:space="0" w:color="0AC6E9"/>
                            <w:bottom w:val="single" w:sz="18" w:space="0" w:color="0AC6E9"/>
                            <w:right w:val="single" w:sz="18" w:space="0" w:color="0AC6E9"/>
                          </w:divBdr>
                          <w:divsChild>
                            <w:div w:id="3353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08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213038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AC6E9"/>
                            <w:left w:val="single" w:sz="18" w:space="0" w:color="0AC6E9"/>
                            <w:bottom w:val="single" w:sz="18" w:space="0" w:color="0AC6E9"/>
                            <w:right w:val="single" w:sz="18" w:space="0" w:color="0AC6E9"/>
                          </w:divBdr>
                          <w:divsChild>
                            <w:div w:id="208445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3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AC6E9"/>
                            <w:left w:val="single" w:sz="18" w:space="0" w:color="0AC6E9"/>
                            <w:bottom w:val="single" w:sz="18" w:space="0" w:color="0AC6E9"/>
                            <w:right w:val="single" w:sz="18" w:space="0" w:color="0AC6E9"/>
                          </w:divBdr>
                          <w:divsChild>
                            <w:div w:id="113390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244092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AC6E9"/>
                            <w:left w:val="single" w:sz="18" w:space="0" w:color="0AC6E9"/>
                            <w:bottom w:val="single" w:sz="18" w:space="0" w:color="0AC6E9"/>
                            <w:right w:val="single" w:sz="18" w:space="0" w:color="0AC6E9"/>
                          </w:divBdr>
                          <w:divsChild>
                            <w:div w:id="5273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Sd4WCYE932hOAG3F0wTx3?domain=express-scrip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Cayuga-Onondaga BOCES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Becker</dc:creator>
  <cp:keywords/>
  <dc:description/>
  <cp:lastModifiedBy>Anna Becker</cp:lastModifiedBy>
  <cp:revision>7</cp:revision>
  <cp:lastPrinted>2022-05-10T16:04:00Z</cp:lastPrinted>
  <dcterms:created xsi:type="dcterms:W3CDTF">2024-01-03T15:02:00Z</dcterms:created>
  <dcterms:modified xsi:type="dcterms:W3CDTF">2024-01-09T20:05:00Z</dcterms:modified>
</cp:coreProperties>
</file>